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ССУЗов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9326B3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фортепиано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ТРЕБОВАНИЯ К ОФОРМЛЕНИЮ ДОКУМЕНТОВ </w:t>
      </w: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>НА УЧАСТИЕ В ОЛИМПИАДЕ</w:t>
      </w:r>
    </w:p>
    <w:p w:rsidR="00906322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906322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Для участия в олимпиаде: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д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о 20 марта 2022 года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hyperlink r:id="rId7" w:history="1"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val="en-US" w:eastAsia="ru-RU"/>
          </w:rPr>
          <w:t>muzuch</w:t>
        </w:r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eastAsia="ru-RU"/>
          </w:rPr>
          <w:t xml:space="preserve">@yandex.ru </w:t>
        </w:r>
      </w:hyperlink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(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в графе «тема письма» необходимо указывать 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профиль олимпиады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>), печатный вариант документов предъявляется при регистрации: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1) Заявка в двух электронных форматах –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PDF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с подписями и печатью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4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) и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doc.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текстовый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2) Комплект нот для концертмейстера, предоставляемого по необходимости.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3) Совершеннолетнее  лицо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представляет 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(в  формате  PDF)  на  сбор,</w:t>
      </w:r>
    </w:p>
    <w:p w:rsidR="00047CE4" w:rsidRPr="00906322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5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 Оригинал согласия предоставляется участником при регистрации.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Если участник несовершеннолетний, то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родитель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(законный представитель) несовершеннолетнего лица представляет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6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5) В случае заочного участия предоставляется видеозапись участника</w:t>
      </w:r>
      <w:r w:rsidRPr="00906322">
        <w:rPr>
          <w:rFonts w:ascii="Times New Roman" w:hAnsi="Times New Roman" w:cs="Times New Roman"/>
          <w:sz w:val="28"/>
          <w:szCs w:val="25"/>
        </w:rPr>
        <w:t xml:space="preserve"> в виде web-ссылки на видеохостинг youtube.com вместе с заявкой</w:t>
      </w:r>
      <w:r w:rsidR="0095631F" w:rsidRPr="00906322">
        <w:rPr>
          <w:rFonts w:ascii="Times New Roman" w:hAnsi="Times New Roman" w:cs="Times New Roman"/>
          <w:sz w:val="28"/>
          <w:szCs w:val="25"/>
        </w:rPr>
        <w:t xml:space="preserve"> до </w:t>
      </w:r>
      <w:r w:rsidR="0095631F" w:rsidRPr="00906322">
        <w:rPr>
          <w:rFonts w:ascii="Times New Roman" w:hAnsi="Times New Roman" w:cs="Times New Roman"/>
          <w:b/>
          <w:sz w:val="28"/>
          <w:szCs w:val="25"/>
        </w:rPr>
        <w:t>20 марта 2022 года</w:t>
      </w:r>
      <w:r w:rsidRPr="00906322">
        <w:rPr>
          <w:rFonts w:ascii="Times New Roman" w:hAnsi="Times New Roman" w:cs="Times New Roman"/>
          <w:sz w:val="28"/>
          <w:szCs w:val="25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6) Ч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ек об оплате организационного взноса по предста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вленным реквизитам (Приложение 7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  <w:r w:rsidR="00045145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Организационный взнос за участие в Олимпиаде составляет:</w:t>
      </w:r>
    </w:p>
    <w:p w:rsidR="005416A5" w:rsidRPr="00906322" w:rsidRDefault="00045145" w:rsidP="00906322">
      <w:p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- </w:t>
      </w:r>
      <w:r w:rsidR="0095631F" w:rsidRPr="00906322">
        <w:rPr>
          <w:rFonts w:ascii="Times New Roman" w:hAnsi="Times New Roman" w:cs="Times New Roman"/>
          <w:sz w:val="28"/>
          <w:szCs w:val="25"/>
          <w:lang w:eastAsia="ru-RU"/>
        </w:rPr>
        <w:t>8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00 рублей –в 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>номинаци</w:t>
      </w:r>
      <w:r w:rsidR="009326B3">
        <w:rPr>
          <w:rFonts w:ascii="Times New Roman" w:hAnsi="Times New Roman" w:cs="Times New Roman"/>
          <w:sz w:val="28"/>
          <w:szCs w:val="25"/>
          <w:lang w:eastAsia="ru-RU"/>
        </w:rPr>
        <w:t>и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«Фортепиано»</w:t>
      </w:r>
      <w:r w:rsidR="009326B3">
        <w:rPr>
          <w:rFonts w:ascii="Times New Roman" w:hAnsi="Times New Roman" w:cs="Times New Roman"/>
          <w:sz w:val="28"/>
          <w:szCs w:val="25"/>
          <w:lang w:eastAsia="ru-RU"/>
        </w:rPr>
        <w:t>.</w:t>
      </w:r>
      <w:bookmarkStart w:id="0" w:name="_GoBack"/>
      <w:bookmarkEnd w:id="0"/>
    </w:p>
    <w:p w:rsidR="00575F9A" w:rsidRPr="00906322" w:rsidRDefault="00045145" w:rsidP="0090632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Организационный взнос не возвращается. Оплата производится только по безналичному расчёту.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A6E07" w:rsidRPr="00906322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Подача анкеты-заявки в оргкомитет означает согласие с условиями проведения </w:t>
      </w:r>
      <w:r w:rsidR="007A6E07" w:rsidRPr="00906322">
        <w:rPr>
          <w:rFonts w:ascii="Times New Roman" w:hAnsi="Times New Roman" w:cs="Times New Roman"/>
          <w:sz w:val="28"/>
          <w:szCs w:val="25"/>
        </w:rPr>
        <w:t>Олимпиады</w:t>
      </w:r>
      <w:r w:rsidRPr="00906322">
        <w:rPr>
          <w:rFonts w:ascii="Times New Roman" w:hAnsi="Times New Roman" w:cs="Times New Roman"/>
          <w:sz w:val="28"/>
          <w:szCs w:val="25"/>
        </w:rPr>
        <w:t>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C90949" w:rsidRPr="00906322" w:rsidRDefault="008E5A27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>Справки по телефону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: </w:t>
      </w:r>
      <w:r w:rsidRPr="00906322">
        <w:rPr>
          <w:rFonts w:ascii="Times New Roman" w:hAnsi="Times New Roman" w:cs="Times New Roman"/>
          <w:sz w:val="28"/>
          <w:szCs w:val="25"/>
        </w:rPr>
        <w:t>8-964-967-85-97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. Контактное лицо – </w:t>
      </w:r>
      <w:r w:rsidRPr="00906322">
        <w:rPr>
          <w:rFonts w:ascii="Times New Roman" w:hAnsi="Times New Roman" w:cs="Times New Roman"/>
          <w:sz w:val="28"/>
          <w:szCs w:val="25"/>
        </w:rPr>
        <w:t>Шикина Юлия Владимировна</w:t>
      </w:r>
      <w:r w:rsidR="00575F9A" w:rsidRPr="00906322">
        <w:rPr>
          <w:rFonts w:ascii="Times New Roman" w:hAnsi="Times New Roman" w:cs="Times New Roman"/>
          <w:sz w:val="28"/>
          <w:szCs w:val="25"/>
        </w:rPr>
        <w:t>.</w:t>
      </w:r>
    </w:p>
    <w:p w:rsidR="00C90949" w:rsidRPr="00906322" w:rsidRDefault="00C90949" w:rsidP="00906322">
      <w:pPr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C90949" w:rsidRPr="00906322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26B3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6</cp:revision>
  <cp:lastPrinted>2021-07-22T13:24:00Z</cp:lastPrinted>
  <dcterms:created xsi:type="dcterms:W3CDTF">2022-02-15T05:44:00Z</dcterms:created>
  <dcterms:modified xsi:type="dcterms:W3CDTF">2022-02-20T17:27:00Z</dcterms:modified>
</cp:coreProperties>
</file>